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DA" w:rsidRDefault="002F3096" w:rsidP="002F3096">
      <w:pPr>
        <w:spacing w:after="0" w:line="240" w:lineRule="auto"/>
        <w:jc w:val="center"/>
      </w:pPr>
      <w:r>
        <w:t>ПРАЙС-ЛИСТ</w:t>
      </w:r>
    </w:p>
    <w:p w:rsidR="002F3096" w:rsidRDefault="002F3096" w:rsidP="002F3096">
      <w:pPr>
        <w:spacing w:after="0" w:line="240" w:lineRule="auto"/>
        <w:jc w:val="center"/>
      </w:pPr>
      <w:r>
        <w:t xml:space="preserve"> на трубную продукцию ООО «МонтажЭлектроСервис»</w:t>
      </w:r>
    </w:p>
    <w:p w:rsidR="002F3096" w:rsidRDefault="002F3096" w:rsidP="002F3096">
      <w:pPr>
        <w:spacing w:after="0" w:line="240" w:lineRule="auto"/>
        <w:jc w:val="center"/>
      </w:pPr>
    </w:p>
    <w:p w:rsidR="002F3096" w:rsidRDefault="002F3096" w:rsidP="002F3096">
      <w:pPr>
        <w:spacing w:after="0" w:line="240" w:lineRule="auto"/>
        <w:jc w:val="both"/>
      </w:pPr>
    </w:p>
    <w:p w:rsidR="003F1A9D" w:rsidRDefault="00BF0B6C" w:rsidP="002F3096">
      <w:pPr>
        <w:spacing w:after="0" w:line="24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91440" distB="91440" distL="114300" distR="114300" simplePos="0" relativeHeight="251657728" behindDoc="0" locked="0" layoutInCell="0" allowOverlap="1" wp14:anchorId="3B7D930B" wp14:editId="5B7EE496">
                <wp:simplePos x="0" y="0"/>
                <wp:positionH relativeFrom="margin">
                  <wp:posOffset>1069975</wp:posOffset>
                </wp:positionH>
                <wp:positionV relativeFrom="margin">
                  <wp:posOffset>993140</wp:posOffset>
                </wp:positionV>
                <wp:extent cx="8372475" cy="1104900"/>
                <wp:effectExtent l="38100" t="38100" r="161925" b="114300"/>
                <wp:wrapSquare wrapText="bothSides"/>
                <wp:docPr id="12" name="Прямоугольник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372475" cy="1104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B1D0D" w:rsidRDefault="00EB1D0D" w:rsidP="00EB1D0D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Труба техническая «</w:t>
                            </w:r>
                            <w:proofErr w:type="spellStart"/>
                            <w:r>
                              <w:t>Электрофлекс</w:t>
                            </w:r>
                            <w:proofErr w:type="spellEnd"/>
                            <w:r>
                              <w:t>»  ТУ 21.21.21-002-72825108-2017</w:t>
                            </w:r>
                          </w:p>
                          <w:p w:rsidR="00EB1D0D" w:rsidRDefault="00EB1D0D" w:rsidP="00EB1D0D">
                            <w:pPr>
                              <w:spacing w:after="0" w:line="240" w:lineRule="auto"/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t xml:space="preserve">Назначение: </w:t>
                            </w:r>
                            <w:r w:rsidR="00296804">
                              <w:t xml:space="preserve"> термостойкие защитные трубы для </w:t>
                            </w:r>
                            <w:r>
                              <w:t>прокладк</w:t>
                            </w:r>
                            <w:r w:rsidR="00296804">
                              <w:t>и</w:t>
                            </w:r>
                            <w:r>
                              <w:t xml:space="preserve"> </w:t>
                            </w:r>
                            <w:r w:rsidR="00296804">
                              <w:t>силовых</w:t>
                            </w:r>
                            <w:r>
                              <w:t xml:space="preserve"> кабелей с рабочей температурой до 110</w:t>
                            </w:r>
                            <w:proofErr w:type="gramStart"/>
                            <w:r>
                              <w:t>˚С</w:t>
                            </w:r>
                            <w:proofErr w:type="gramEnd"/>
                            <w:r>
                              <w:t xml:space="preserve"> (в том числе методом ГНБ)</w:t>
                            </w:r>
                          </w:p>
                          <w:p w:rsidR="00EB1D0D" w:rsidRDefault="00EB1D0D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6" o:spid="_x0000_s1026" style="position:absolute;left:0;text-align:left;margin-left:84.25pt;margin-top:78.2pt;width:659.25pt;height:87pt;flip:x;z-index:25165772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EB1D0D" w:rsidRDefault="00EB1D0D" w:rsidP="00EB1D0D">
                      <w:pPr>
                        <w:spacing w:after="0" w:line="240" w:lineRule="auto"/>
                        <w:jc w:val="both"/>
                      </w:pPr>
                      <w:r>
                        <w:t>Труба техническая «</w:t>
                      </w:r>
                      <w:proofErr w:type="spellStart"/>
                      <w:r>
                        <w:t>Электрофлекс</w:t>
                      </w:r>
                      <w:proofErr w:type="spellEnd"/>
                      <w:r>
                        <w:t>»  ТУ 21.21.21-002-72825108-2017</w:t>
                      </w:r>
                    </w:p>
                    <w:p w:rsidR="00EB1D0D" w:rsidRDefault="00EB1D0D" w:rsidP="00EB1D0D">
                      <w:pPr>
                        <w:spacing w:after="0" w:line="240" w:lineRule="auto"/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t xml:space="preserve">Назначение: </w:t>
                      </w:r>
                      <w:r w:rsidR="00296804">
                        <w:t xml:space="preserve"> термостойкие защитные трубы для </w:t>
                      </w:r>
                      <w:r>
                        <w:t>прокладк</w:t>
                      </w:r>
                      <w:r w:rsidR="00296804">
                        <w:t>и</w:t>
                      </w:r>
                      <w:r>
                        <w:t xml:space="preserve"> </w:t>
                      </w:r>
                      <w:r w:rsidR="00296804">
                        <w:t>силовых</w:t>
                      </w:r>
                      <w:r>
                        <w:t xml:space="preserve"> кабелей с рабочей температурой до 110</w:t>
                      </w:r>
                      <w:proofErr w:type="gramStart"/>
                      <w:r>
                        <w:t>˚С</w:t>
                      </w:r>
                      <w:proofErr w:type="gramEnd"/>
                      <w:r>
                        <w:t xml:space="preserve"> (в том числе методом ГНБ)</w:t>
                      </w:r>
                    </w:p>
                    <w:p w:rsidR="00EB1D0D" w:rsidRDefault="00EB1D0D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3F1A9D" w:rsidRDefault="003F1A9D" w:rsidP="00FB19CD">
      <w:pPr>
        <w:spacing w:after="0" w:line="240" w:lineRule="auto"/>
        <w:jc w:val="both"/>
      </w:pPr>
    </w:p>
    <w:p w:rsidR="00FB19CD" w:rsidRDefault="00BF0B6C" w:rsidP="003F1A9D">
      <w:pPr>
        <w:spacing w:after="0" w:line="240" w:lineRule="auto"/>
        <w:ind w:left="-567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1594957B" wp14:editId="003746D6">
            <wp:simplePos x="0" y="0"/>
            <wp:positionH relativeFrom="column">
              <wp:posOffset>-1238250</wp:posOffset>
            </wp:positionH>
            <wp:positionV relativeFrom="paragraph">
              <wp:posOffset>121285</wp:posOffset>
            </wp:positionV>
            <wp:extent cx="1114425" cy="695325"/>
            <wp:effectExtent l="0" t="0" r="9525" b="952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belnye-seti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19CD" w:rsidRDefault="00FB19CD" w:rsidP="003F1A9D">
      <w:pPr>
        <w:spacing w:after="0" w:line="240" w:lineRule="auto"/>
        <w:ind w:left="-567"/>
        <w:jc w:val="both"/>
      </w:pPr>
    </w:p>
    <w:p w:rsidR="003F1A9D" w:rsidRDefault="00FB19CD" w:rsidP="006920A6">
      <w:pPr>
        <w:spacing w:after="0" w:line="240" w:lineRule="auto"/>
        <w:ind w:left="-567"/>
        <w:jc w:val="both"/>
      </w:pPr>
      <w:r>
        <w:tab/>
      </w:r>
    </w:p>
    <w:p w:rsidR="00786F7F" w:rsidRDefault="00786F7F" w:rsidP="00203F43">
      <w:pPr>
        <w:spacing w:after="0" w:line="240" w:lineRule="auto"/>
        <w:ind w:left="-426"/>
        <w:jc w:val="both"/>
      </w:pPr>
    </w:p>
    <w:p w:rsidR="00786F7F" w:rsidRDefault="00786F7F" w:rsidP="00203F43">
      <w:pPr>
        <w:spacing w:after="0" w:line="240" w:lineRule="auto"/>
        <w:ind w:left="-426"/>
        <w:jc w:val="both"/>
      </w:pPr>
    </w:p>
    <w:p w:rsidR="00786F7F" w:rsidRDefault="00786F7F" w:rsidP="00203F43">
      <w:pPr>
        <w:spacing w:after="0" w:line="240" w:lineRule="auto"/>
        <w:ind w:left="-426"/>
        <w:jc w:val="both"/>
      </w:pPr>
    </w:p>
    <w:p w:rsidR="006920A6" w:rsidRDefault="006920A6" w:rsidP="008840BD">
      <w:pPr>
        <w:spacing w:after="0" w:line="240" w:lineRule="auto"/>
        <w:ind w:left="-567" w:right="-850"/>
        <w:jc w:val="both"/>
      </w:pPr>
    </w:p>
    <w:p w:rsidR="003F1A9D" w:rsidRDefault="003F1A9D" w:rsidP="008840BD">
      <w:pPr>
        <w:spacing w:after="0" w:line="240" w:lineRule="auto"/>
        <w:ind w:left="-567" w:right="-850"/>
        <w:jc w:val="both"/>
      </w:pPr>
    </w:p>
    <w:p w:rsidR="00B6024D" w:rsidRDefault="00B6024D" w:rsidP="00786F7F">
      <w:pPr>
        <w:spacing w:after="0" w:line="240" w:lineRule="auto"/>
        <w:ind w:left="-567" w:right="-598"/>
        <w:jc w:val="both"/>
      </w:pPr>
    </w:p>
    <w:p w:rsidR="00B6024D" w:rsidRDefault="00B6024D" w:rsidP="00786F7F">
      <w:pPr>
        <w:spacing w:after="0" w:line="240" w:lineRule="auto"/>
        <w:ind w:left="-567" w:right="-598"/>
        <w:jc w:val="both"/>
      </w:pPr>
    </w:p>
    <w:p w:rsidR="00E65BE4" w:rsidRDefault="00734F3D" w:rsidP="00296804">
      <w:pPr>
        <w:spacing w:after="0" w:line="240" w:lineRule="auto"/>
        <w:ind w:left="-567" w:right="-598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99D5420" wp14:editId="33B12A4A">
                <wp:simplePos x="0" y="0"/>
                <wp:positionH relativeFrom="margin">
                  <wp:posOffset>-358140</wp:posOffset>
                </wp:positionH>
                <wp:positionV relativeFrom="margin">
                  <wp:posOffset>3955415</wp:posOffset>
                </wp:positionV>
                <wp:extent cx="5943600" cy="1057275"/>
                <wp:effectExtent l="0" t="0" r="0" b="9525"/>
                <wp:wrapSquare wrapText="bothSides"/>
                <wp:docPr id="69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B3E13" w:rsidRDefault="005B3E13" w:rsidP="005B3E13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 w:line="240" w:lineRule="auto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Цены указаны в рублях РФ с учетом НДС.</w:t>
                            </w:r>
                          </w:p>
                          <w:p w:rsidR="005B3E13" w:rsidRPr="005B3E13" w:rsidRDefault="005B3E13" w:rsidP="005B3E13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 w:line="240" w:lineRule="auto"/>
                              <w:rPr>
                                <w:iCs/>
                              </w:rPr>
                            </w:pPr>
                            <w:r w:rsidRPr="005B3E13">
                              <w:rPr>
                                <w:iCs/>
                              </w:rPr>
                              <w:t>Цена1 -  устанавливается для покупок на сумму до 100тыс</w:t>
                            </w:r>
                            <w:proofErr w:type="gramStart"/>
                            <w:r w:rsidRPr="005B3E13">
                              <w:rPr>
                                <w:iCs/>
                              </w:rPr>
                              <w:t>.р</w:t>
                            </w:r>
                            <w:proofErr w:type="gramEnd"/>
                            <w:r w:rsidRPr="005B3E13">
                              <w:rPr>
                                <w:iCs/>
                              </w:rPr>
                              <w:t>уб.</w:t>
                            </w:r>
                            <w:r w:rsidRPr="005B3E13">
                              <w:rPr>
                                <w:iCs/>
                              </w:rPr>
                              <w:tab/>
                            </w:r>
                            <w:r w:rsidRPr="005B3E13">
                              <w:rPr>
                                <w:iCs/>
                              </w:rPr>
                              <w:tab/>
                            </w:r>
                            <w:r w:rsidRPr="005B3E13">
                              <w:rPr>
                                <w:iCs/>
                              </w:rPr>
                              <w:tab/>
                            </w:r>
                            <w:r w:rsidRPr="005B3E13">
                              <w:rPr>
                                <w:iCs/>
                              </w:rPr>
                              <w:tab/>
                            </w:r>
                            <w:r w:rsidRPr="005B3E13">
                              <w:rPr>
                                <w:iCs/>
                              </w:rPr>
                              <w:tab/>
                            </w:r>
                            <w:r w:rsidRPr="005B3E13">
                              <w:rPr>
                                <w:iCs/>
                              </w:rPr>
                              <w:tab/>
                            </w:r>
                            <w:r w:rsidRPr="005B3E13">
                              <w:rPr>
                                <w:iCs/>
                              </w:rPr>
                              <w:tab/>
                            </w:r>
                            <w:r w:rsidRPr="005B3E13">
                              <w:rPr>
                                <w:iCs/>
                              </w:rPr>
                              <w:tab/>
                            </w:r>
                            <w:r w:rsidRPr="005B3E13">
                              <w:rPr>
                                <w:iCs/>
                              </w:rPr>
                              <w:tab/>
                            </w:r>
                            <w:r w:rsidRPr="005B3E13">
                              <w:rPr>
                                <w:iCs/>
                              </w:rPr>
                              <w:tab/>
                            </w:r>
                          </w:p>
                          <w:p w:rsidR="005B3E13" w:rsidRPr="005B3E13" w:rsidRDefault="005B3E13" w:rsidP="005B3E13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 w:line="240" w:lineRule="auto"/>
                              <w:rPr>
                                <w:iCs/>
                              </w:rPr>
                            </w:pPr>
                            <w:r w:rsidRPr="005B3E13">
                              <w:rPr>
                                <w:iCs/>
                              </w:rPr>
                              <w:t>Цена2 -  устанавливается для покупок на сумму свыше 100тыс</w:t>
                            </w:r>
                            <w:proofErr w:type="gramStart"/>
                            <w:r w:rsidRPr="005B3E13">
                              <w:rPr>
                                <w:iCs/>
                              </w:rPr>
                              <w:t>.р</w:t>
                            </w:r>
                            <w:proofErr w:type="gramEnd"/>
                            <w:r w:rsidRPr="005B3E13">
                              <w:rPr>
                                <w:iCs/>
                              </w:rPr>
                              <w:t>уб. до 500тыс.руб.</w:t>
                            </w:r>
                            <w:r w:rsidRPr="005B3E13">
                              <w:rPr>
                                <w:iCs/>
                              </w:rPr>
                              <w:tab/>
                            </w:r>
                            <w:r w:rsidRPr="005B3E13">
                              <w:rPr>
                                <w:iCs/>
                              </w:rPr>
                              <w:tab/>
                            </w:r>
                            <w:r w:rsidRPr="005B3E13">
                              <w:rPr>
                                <w:iCs/>
                              </w:rPr>
                              <w:tab/>
                            </w:r>
                            <w:r w:rsidRPr="005B3E13">
                              <w:rPr>
                                <w:iCs/>
                              </w:rPr>
                              <w:tab/>
                            </w:r>
                            <w:r w:rsidRPr="005B3E13">
                              <w:rPr>
                                <w:iCs/>
                              </w:rPr>
                              <w:tab/>
                            </w:r>
                            <w:r w:rsidRPr="005B3E13">
                              <w:rPr>
                                <w:iCs/>
                              </w:rPr>
                              <w:tab/>
                            </w:r>
                            <w:r w:rsidRPr="005B3E13">
                              <w:rPr>
                                <w:iCs/>
                              </w:rPr>
                              <w:tab/>
                            </w:r>
                            <w:r w:rsidRPr="005B3E13">
                              <w:rPr>
                                <w:iCs/>
                              </w:rPr>
                              <w:tab/>
                            </w:r>
                            <w:r w:rsidRPr="005B3E13">
                              <w:rPr>
                                <w:iCs/>
                              </w:rPr>
                              <w:tab/>
                            </w:r>
                            <w:r w:rsidRPr="005B3E13">
                              <w:rPr>
                                <w:iCs/>
                              </w:rPr>
                              <w:tab/>
                            </w:r>
                          </w:p>
                          <w:p w:rsidR="005B3E13" w:rsidRPr="005B3E13" w:rsidRDefault="005B3E13" w:rsidP="005B3E13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 w:line="240" w:lineRule="auto"/>
                              <w:rPr>
                                <w:iCs/>
                              </w:rPr>
                            </w:pPr>
                            <w:r w:rsidRPr="005B3E13">
                              <w:rPr>
                                <w:iCs/>
                              </w:rPr>
                              <w:t>Цена3 -  устанавливается для покупок на сумму свыше 500тыс</w:t>
                            </w:r>
                            <w:proofErr w:type="gramStart"/>
                            <w:r w:rsidRPr="005B3E13">
                              <w:rPr>
                                <w:iCs/>
                              </w:rPr>
                              <w:t>.р</w:t>
                            </w:r>
                            <w:proofErr w:type="gramEnd"/>
                            <w:r w:rsidRPr="005B3E13">
                              <w:rPr>
                                <w:iCs/>
                              </w:rPr>
                              <w:t xml:space="preserve">уб.  </w:t>
                            </w:r>
                            <w:r w:rsidRPr="005B3E13">
                              <w:rPr>
                                <w:iCs/>
                              </w:rPr>
                              <w:tab/>
                            </w:r>
                            <w:r w:rsidRPr="005B3E13">
                              <w:rPr>
                                <w:iCs/>
                              </w:rPr>
                              <w:tab/>
                            </w:r>
                            <w:r w:rsidRPr="005B3E13">
                              <w:rPr>
                                <w:iCs/>
                              </w:rPr>
                              <w:tab/>
                            </w:r>
                            <w:r w:rsidRPr="005B3E13">
                              <w:rPr>
                                <w:iCs/>
                              </w:rPr>
                              <w:tab/>
                            </w:r>
                            <w:r w:rsidRPr="005B3E13">
                              <w:rPr>
                                <w:iCs/>
                              </w:rPr>
                              <w:tab/>
                            </w:r>
                            <w:r w:rsidRPr="005B3E13">
                              <w:rPr>
                                <w:iCs/>
                              </w:rPr>
                              <w:tab/>
                            </w:r>
                          </w:p>
                          <w:p w:rsidR="009F00B7" w:rsidRDefault="005B3E13" w:rsidP="005B3E13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 w:line="240" w:lineRule="auto"/>
                              <w:rPr>
                                <w:iCs/>
                              </w:rPr>
                            </w:pPr>
                            <w:r w:rsidRPr="005B3E13">
                              <w:rPr>
                                <w:iCs/>
                              </w:rPr>
                              <w:t xml:space="preserve">Для установления уровня скидок по конкретному контрагенту, его покупки суммируются за текущий календарный месяц. </w:t>
                            </w:r>
                          </w:p>
                          <w:p w:rsidR="001375AA" w:rsidRPr="005B3E13" w:rsidRDefault="00C839AC" w:rsidP="005B3E13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 w:line="240" w:lineRule="auto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 xml:space="preserve">По вопросам поставки продукции и для технических консультаций звонить по телефону </w:t>
                            </w:r>
                            <w:r w:rsidR="00734F3D">
                              <w:rPr>
                                <w:iCs/>
                              </w:rPr>
                              <w:t>+7</w:t>
                            </w:r>
                            <w:r w:rsidR="00BF0B6C" w:rsidRPr="00BF0B6C">
                              <w:rPr>
                                <w:b/>
                                <w:iCs/>
                              </w:rPr>
                              <w:t>(391)</w:t>
                            </w:r>
                            <w:r w:rsidRPr="00BF0B6C">
                              <w:rPr>
                                <w:b/>
                                <w:iCs/>
                              </w:rPr>
                              <w:t>28-77-444</w:t>
                            </w:r>
                            <w:r w:rsidR="005B3E13" w:rsidRPr="005B3E13">
                              <w:rPr>
                                <w:iCs/>
                              </w:rPr>
                              <w:tab/>
                            </w:r>
                            <w:r w:rsidR="005B3E13" w:rsidRPr="005B3E13">
                              <w:rPr>
                                <w:iCs/>
                              </w:rPr>
                              <w:tab/>
                            </w:r>
                            <w:r w:rsidR="005B3E13" w:rsidRPr="005B3E13">
                              <w:rPr>
                                <w:iCs/>
                              </w:rPr>
                              <w:tab/>
                            </w:r>
                            <w:r w:rsidR="005B3E13" w:rsidRPr="005B3E13">
                              <w:rPr>
                                <w:iCs/>
                              </w:rPr>
                              <w:tab/>
                            </w:r>
                            <w:r w:rsidR="005B3E13" w:rsidRPr="005B3E13">
                              <w:rPr>
                                <w:iCs/>
                              </w:rPr>
                              <w:tab/>
                            </w:r>
                            <w:r w:rsidR="005B3E13" w:rsidRPr="005B3E13">
                              <w:rPr>
                                <w:iCs/>
                              </w:rPr>
                              <w:tab/>
                            </w:r>
                            <w:r w:rsidR="005B3E13" w:rsidRPr="005B3E13">
                              <w:rPr>
                                <w:iCs/>
                              </w:rPr>
                              <w:tab/>
                            </w:r>
                            <w:r w:rsidR="005B3E13" w:rsidRPr="005B3E13">
                              <w:rPr>
                                <w:iCs/>
                              </w:rPr>
                              <w:tab/>
                            </w:r>
                            <w:r w:rsidR="005B3E13" w:rsidRPr="005B3E13">
                              <w:rPr>
                                <w:iCs/>
                              </w:rPr>
                              <w:tab/>
                            </w:r>
                            <w:r w:rsidR="005B3E13" w:rsidRPr="005B3E13">
                              <w:rPr>
                                <w:iCs/>
                              </w:rPr>
                              <w:tab/>
                            </w:r>
                            <w:r w:rsidR="005B3E13" w:rsidRPr="005B3E13">
                              <w:rPr>
                                <w:iCs/>
                              </w:rPr>
                              <w:tab/>
                            </w:r>
                            <w:r w:rsidR="005B3E13" w:rsidRPr="005B3E13">
                              <w:rPr>
                                <w:iCs/>
                              </w:rPr>
                              <w:tab/>
                            </w:r>
                            <w:r w:rsidR="005B3E13" w:rsidRPr="005B3E13">
                              <w:rPr>
                                <w:iCs/>
                              </w:rPr>
                              <w:tab/>
                            </w:r>
                            <w:r w:rsidR="005B3E13" w:rsidRPr="005B3E13">
                              <w:rPr>
                                <w:iCs/>
                              </w:rPr>
                              <w:tab/>
                            </w:r>
                            <w:r w:rsidR="005B3E13" w:rsidRPr="005B3E13">
                              <w:rPr>
                                <w:iCs/>
                              </w:rPr>
                              <w:tab/>
                            </w:r>
                            <w:r w:rsidR="005B3E13" w:rsidRPr="005B3E13">
                              <w:rPr>
                                <w:i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-28.2pt;margin-top:311.45pt;width:468pt;height:83.25pt;z-index:251658752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" o:allowincell="f" filled="f" stroked="f">
                <v:textbox inset="0,0,18pt,0">
                  <w:txbxContent>
                    <w:p w:rsidR="005B3E13" w:rsidRDefault="005B3E13" w:rsidP="005B3E13">
                      <w:pPr>
                        <w:pBdr>
                          <w:left w:val="single" w:sz="12" w:space="10" w:color="7BA0CD" w:themeColor="accent1" w:themeTint="BF"/>
                        </w:pBdr>
                        <w:spacing w:after="0" w:line="240" w:lineRule="auto"/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>Цены указаны в рублях РФ с учетом НДС.</w:t>
                      </w:r>
                    </w:p>
                    <w:p w:rsidR="005B3E13" w:rsidRPr="005B3E13" w:rsidRDefault="005B3E13" w:rsidP="005B3E13">
                      <w:pPr>
                        <w:pBdr>
                          <w:left w:val="single" w:sz="12" w:space="10" w:color="7BA0CD" w:themeColor="accent1" w:themeTint="BF"/>
                        </w:pBdr>
                        <w:spacing w:after="0" w:line="240" w:lineRule="auto"/>
                        <w:rPr>
                          <w:iCs/>
                        </w:rPr>
                      </w:pPr>
                      <w:r w:rsidRPr="005B3E13">
                        <w:rPr>
                          <w:iCs/>
                        </w:rPr>
                        <w:t>Цена1 -  устанавливается для покупок на сумму до 100тыс</w:t>
                      </w:r>
                      <w:proofErr w:type="gramStart"/>
                      <w:r w:rsidRPr="005B3E13">
                        <w:rPr>
                          <w:iCs/>
                        </w:rPr>
                        <w:t>.р</w:t>
                      </w:r>
                      <w:proofErr w:type="gramEnd"/>
                      <w:r w:rsidRPr="005B3E13">
                        <w:rPr>
                          <w:iCs/>
                        </w:rPr>
                        <w:t>уб.</w:t>
                      </w:r>
                      <w:r w:rsidRPr="005B3E13">
                        <w:rPr>
                          <w:iCs/>
                        </w:rPr>
                        <w:tab/>
                      </w:r>
                      <w:r w:rsidRPr="005B3E13">
                        <w:rPr>
                          <w:iCs/>
                        </w:rPr>
                        <w:tab/>
                      </w:r>
                      <w:r w:rsidRPr="005B3E13">
                        <w:rPr>
                          <w:iCs/>
                        </w:rPr>
                        <w:tab/>
                      </w:r>
                      <w:r w:rsidRPr="005B3E13">
                        <w:rPr>
                          <w:iCs/>
                        </w:rPr>
                        <w:tab/>
                      </w:r>
                      <w:r w:rsidRPr="005B3E13">
                        <w:rPr>
                          <w:iCs/>
                        </w:rPr>
                        <w:tab/>
                      </w:r>
                      <w:r w:rsidRPr="005B3E13">
                        <w:rPr>
                          <w:iCs/>
                        </w:rPr>
                        <w:tab/>
                      </w:r>
                      <w:r w:rsidRPr="005B3E13">
                        <w:rPr>
                          <w:iCs/>
                        </w:rPr>
                        <w:tab/>
                      </w:r>
                      <w:r w:rsidRPr="005B3E13">
                        <w:rPr>
                          <w:iCs/>
                        </w:rPr>
                        <w:tab/>
                      </w:r>
                      <w:r w:rsidRPr="005B3E13">
                        <w:rPr>
                          <w:iCs/>
                        </w:rPr>
                        <w:tab/>
                      </w:r>
                      <w:r w:rsidRPr="005B3E13">
                        <w:rPr>
                          <w:iCs/>
                        </w:rPr>
                        <w:tab/>
                      </w:r>
                    </w:p>
                    <w:p w:rsidR="005B3E13" w:rsidRPr="005B3E13" w:rsidRDefault="005B3E13" w:rsidP="005B3E13">
                      <w:pPr>
                        <w:pBdr>
                          <w:left w:val="single" w:sz="12" w:space="10" w:color="7BA0CD" w:themeColor="accent1" w:themeTint="BF"/>
                        </w:pBdr>
                        <w:spacing w:after="0" w:line="240" w:lineRule="auto"/>
                        <w:rPr>
                          <w:iCs/>
                        </w:rPr>
                      </w:pPr>
                      <w:r w:rsidRPr="005B3E13">
                        <w:rPr>
                          <w:iCs/>
                        </w:rPr>
                        <w:t>Цена2 -  устанавливается для покупок на сумму свыше 100тыс</w:t>
                      </w:r>
                      <w:proofErr w:type="gramStart"/>
                      <w:r w:rsidRPr="005B3E13">
                        <w:rPr>
                          <w:iCs/>
                        </w:rPr>
                        <w:t>.р</w:t>
                      </w:r>
                      <w:proofErr w:type="gramEnd"/>
                      <w:r w:rsidRPr="005B3E13">
                        <w:rPr>
                          <w:iCs/>
                        </w:rPr>
                        <w:t>уб. до 500тыс.руб.</w:t>
                      </w:r>
                      <w:r w:rsidRPr="005B3E13">
                        <w:rPr>
                          <w:iCs/>
                        </w:rPr>
                        <w:tab/>
                      </w:r>
                      <w:r w:rsidRPr="005B3E13">
                        <w:rPr>
                          <w:iCs/>
                        </w:rPr>
                        <w:tab/>
                      </w:r>
                      <w:r w:rsidRPr="005B3E13">
                        <w:rPr>
                          <w:iCs/>
                        </w:rPr>
                        <w:tab/>
                      </w:r>
                      <w:r w:rsidRPr="005B3E13">
                        <w:rPr>
                          <w:iCs/>
                        </w:rPr>
                        <w:tab/>
                      </w:r>
                      <w:r w:rsidRPr="005B3E13">
                        <w:rPr>
                          <w:iCs/>
                        </w:rPr>
                        <w:tab/>
                      </w:r>
                      <w:r w:rsidRPr="005B3E13">
                        <w:rPr>
                          <w:iCs/>
                        </w:rPr>
                        <w:tab/>
                      </w:r>
                      <w:r w:rsidRPr="005B3E13">
                        <w:rPr>
                          <w:iCs/>
                        </w:rPr>
                        <w:tab/>
                      </w:r>
                      <w:r w:rsidRPr="005B3E13">
                        <w:rPr>
                          <w:iCs/>
                        </w:rPr>
                        <w:tab/>
                      </w:r>
                      <w:r w:rsidRPr="005B3E13">
                        <w:rPr>
                          <w:iCs/>
                        </w:rPr>
                        <w:tab/>
                      </w:r>
                      <w:r w:rsidRPr="005B3E13">
                        <w:rPr>
                          <w:iCs/>
                        </w:rPr>
                        <w:tab/>
                      </w:r>
                    </w:p>
                    <w:p w:rsidR="005B3E13" w:rsidRPr="005B3E13" w:rsidRDefault="005B3E13" w:rsidP="005B3E13">
                      <w:pPr>
                        <w:pBdr>
                          <w:left w:val="single" w:sz="12" w:space="10" w:color="7BA0CD" w:themeColor="accent1" w:themeTint="BF"/>
                        </w:pBdr>
                        <w:spacing w:after="0" w:line="240" w:lineRule="auto"/>
                        <w:rPr>
                          <w:iCs/>
                        </w:rPr>
                      </w:pPr>
                      <w:r w:rsidRPr="005B3E13">
                        <w:rPr>
                          <w:iCs/>
                        </w:rPr>
                        <w:t>Цена3 -  устанавливается для покупок на сумму свыше 500тыс</w:t>
                      </w:r>
                      <w:proofErr w:type="gramStart"/>
                      <w:r w:rsidRPr="005B3E13">
                        <w:rPr>
                          <w:iCs/>
                        </w:rPr>
                        <w:t>.р</w:t>
                      </w:r>
                      <w:proofErr w:type="gramEnd"/>
                      <w:r w:rsidRPr="005B3E13">
                        <w:rPr>
                          <w:iCs/>
                        </w:rPr>
                        <w:t xml:space="preserve">уб.  </w:t>
                      </w:r>
                      <w:r w:rsidRPr="005B3E13">
                        <w:rPr>
                          <w:iCs/>
                        </w:rPr>
                        <w:tab/>
                      </w:r>
                      <w:r w:rsidRPr="005B3E13">
                        <w:rPr>
                          <w:iCs/>
                        </w:rPr>
                        <w:tab/>
                      </w:r>
                      <w:r w:rsidRPr="005B3E13">
                        <w:rPr>
                          <w:iCs/>
                        </w:rPr>
                        <w:tab/>
                      </w:r>
                      <w:r w:rsidRPr="005B3E13">
                        <w:rPr>
                          <w:iCs/>
                        </w:rPr>
                        <w:tab/>
                      </w:r>
                      <w:r w:rsidRPr="005B3E13">
                        <w:rPr>
                          <w:iCs/>
                        </w:rPr>
                        <w:tab/>
                      </w:r>
                      <w:r w:rsidRPr="005B3E13">
                        <w:rPr>
                          <w:iCs/>
                        </w:rPr>
                        <w:tab/>
                      </w:r>
                    </w:p>
                    <w:p w:rsidR="009F00B7" w:rsidRDefault="005B3E13" w:rsidP="005B3E13">
                      <w:pPr>
                        <w:pBdr>
                          <w:left w:val="single" w:sz="12" w:space="10" w:color="7BA0CD" w:themeColor="accent1" w:themeTint="BF"/>
                        </w:pBdr>
                        <w:spacing w:after="0" w:line="240" w:lineRule="auto"/>
                        <w:rPr>
                          <w:iCs/>
                        </w:rPr>
                      </w:pPr>
                      <w:r w:rsidRPr="005B3E13">
                        <w:rPr>
                          <w:iCs/>
                        </w:rPr>
                        <w:t xml:space="preserve">Для установления уровня скидок по конкретному контрагенту, его покупки суммируются за текущий календарный месяц. </w:t>
                      </w:r>
                    </w:p>
                    <w:p w:rsidR="001375AA" w:rsidRPr="005B3E13" w:rsidRDefault="00C839AC" w:rsidP="005B3E13">
                      <w:pPr>
                        <w:pBdr>
                          <w:left w:val="single" w:sz="12" w:space="10" w:color="7BA0CD" w:themeColor="accent1" w:themeTint="BF"/>
                        </w:pBdr>
                        <w:spacing w:after="0" w:line="240" w:lineRule="auto"/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 xml:space="preserve">По вопросам поставки продукции и для технических консультаций звонить по телефону </w:t>
                      </w:r>
                      <w:r w:rsidR="00734F3D">
                        <w:rPr>
                          <w:iCs/>
                        </w:rPr>
                        <w:t>+7</w:t>
                      </w:r>
                      <w:bookmarkStart w:id="1" w:name="_GoBack"/>
                      <w:bookmarkEnd w:id="1"/>
                      <w:r w:rsidR="00BF0B6C" w:rsidRPr="00BF0B6C">
                        <w:rPr>
                          <w:b/>
                          <w:iCs/>
                        </w:rPr>
                        <w:t>(391)</w:t>
                      </w:r>
                      <w:r w:rsidRPr="00BF0B6C">
                        <w:rPr>
                          <w:b/>
                          <w:iCs/>
                        </w:rPr>
                        <w:t>28-77-444</w:t>
                      </w:r>
                      <w:r w:rsidR="005B3E13" w:rsidRPr="005B3E13">
                        <w:rPr>
                          <w:iCs/>
                        </w:rPr>
                        <w:tab/>
                      </w:r>
                      <w:r w:rsidR="005B3E13" w:rsidRPr="005B3E13">
                        <w:rPr>
                          <w:iCs/>
                        </w:rPr>
                        <w:tab/>
                      </w:r>
                      <w:r w:rsidR="005B3E13" w:rsidRPr="005B3E13">
                        <w:rPr>
                          <w:iCs/>
                        </w:rPr>
                        <w:tab/>
                      </w:r>
                      <w:r w:rsidR="005B3E13" w:rsidRPr="005B3E13">
                        <w:rPr>
                          <w:iCs/>
                        </w:rPr>
                        <w:tab/>
                      </w:r>
                      <w:r w:rsidR="005B3E13" w:rsidRPr="005B3E13">
                        <w:rPr>
                          <w:iCs/>
                        </w:rPr>
                        <w:tab/>
                      </w:r>
                      <w:r w:rsidR="005B3E13" w:rsidRPr="005B3E13">
                        <w:rPr>
                          <w:iCs/>
                        </w:rPr>
                        <w:tab/>
                      </w:r>
                      <w:r w:rsidR="005B3E13" w:rsidRPr="005B3E13">
                        <w:rPr>
                          <w:iCs/>
                        </w:rPr>
                        <w:tab/>
                      </w:r>
                      <w:r w:rsidR="005B3E13" w:rsidRPr="005B3E13">
                        <w:rPr>
                          <w:iCs/>
                        </w:rPr>
                        <w:tab/>
                      </w:r>
                      <w:r w:rsidR="005B3E13" w:rsidRPr="005B3E13">
                        <w:rPr>
                          <w:iCs/>
                        </w:rPr>
                        <w:tab/>
                      </w:r>
                      <w:r w:rsidR="005B3E13" w:rsidRPr="005B3E13">
                        <w:rPr>
                          <w:iCs/>
                        </w:rPr>
                        <w:tab/>
                      </w:r>
                      <w:r w:rsidR="005B3E13" w:rsidRPr="005B3E13">
                        <w:rPr>
                          <w:iCs/>
                        </w:rPr>
                        <w:tab/>
                      </w:r>
                      <w:r w:rsidR="005B3E13" w:rsidRPr="005B3E13">
                        <w:rPr>
                          <w:iCs/>
                        </w:rPr>
                        <w:tab/>
                      </w:r>
                      <w:r w:rsidR="005B3E13" w:rsidRPr="005B3E13">
                        <w:rPr>
                          <w:iCs/>
                        </w:rPr>
                        <w:tab/>
                      </w:r>
                      <w:r w:rsidR="005B3E13" w:rsidRPr="005B3E13">
                        <w:rPr>
                          <w:iCs/>
                        </w:rPr>
                        <w:tab/>
                      </w:r>
                      <w:r w:rsidR="005B3E13" w:rsidRPr="005B3E13">
                        <w:rPr>
                          <w:iCs/>
                        </w:rPr>
                        <w:tab/>
                      </w:r>
                      <w:r w:rsidR="005B3E13" w:rsidRPr="005B3E13">
                        <w:rPr>
                          <w:iCs/>
                        </w:rPr>
                        <w:tab/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BF0B6C" w:rsidRPr="00BF0B6C">
        <w:rPr>
          <w:noProof/>
          <w:lang w:eastAsia="ru-RU"/>
        </w:rPr>
        <w:drawing>
          <wp:inline distT="0" distB="0" distL="0" distR="0" wp14:anchorId="1EA2E7EC" wp14:editId="6AA7FCE2">
            <wp:extent cx="9925050" cy="561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3321" cy="562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1D0D">
        <w:br w:type="textWrapping" w:clear="all"/>
      </w:r>
    </w:p>
    <w:p w:rsidR="00E65BE4" w:rsidRPr="00E65BE4" w:rsidRDefault="00E65BE4" w:rsidP="00E65BE4"/>
    <w:p w:rsidR="00E65BE4" w:rsidRPr="00E65BE4" w:rsidRDefault="00E65BE4" w:rsidP="00E65BE4"/>
    <w:p w:rsidR="00E65BE4" w:rsidRPr="00E65BE4" w:rsidRDefault="00E65BE4" w:rsidP="00E65BE4"/>
    <w:p w:rsidR="00E65BE4" w:rsidRPr="00E65BE4" w:rsidRDefault="00E65BE4" w:rsidP="00E65BE4"/>
    <w:p w:rsidR="00E65BE4" w:rsidRPr="00E65BE4" w:rsidRDefault="00E65BE4" w:rsidP="00E65BE4"/>
    <w:p w:rsidR="00E65BE4" w:rsidRDefault="00E65BE4" w:rsidP="00E65BE4"/>
    <w:p w:rsidR="00B6024D" w:rsidRPr="00E65BE4" w:rsidRDefault="00E65BE4" w:rsidP="00E65BE4">
      <w:pPr>
        <w:tabs>
          <w:tab w:val="left" w:pos="11880"/>
        </w:tabs>
      </w:pPr>
      <w:r>
        <w:tab/>
      </w:r>
      <w:bookmarkStart w:id="0" w:name="_GoBack"/>
      <w:bookmarkEnd w:id="0"/>
    </w:p>
    <w:sectPr w:rsidR="00B6024D" w:rsidRPr="00E65BE4" w:rsidSect="008840BD">
      <w:pgSz w:w="16838" w:h="11906" w:orient="landscape"/>
      <w:pgMar w:top="851" w:right="110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6A7" w:rsidRDefault="00B576A7" w:rsidP="001375AA">
      <w:pPr>
        <w:spacing w:after="0" w:line="240" w:lineRule="auto"/>
      </w:pPr>
      <w:r>
        <w:separator/>
      </w:r>
    </w:p>
  </w:endnote>
  <w:endnote w:type="continuationSeparator" w:id="0">
    <w:p w:rsidR="00B576A7" w:rsidRDefault="00B576A7" w:rsidP="0013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6A7" w:rsidRDefault="00B576A7" w:rsidP="001375AA">
      <w:pPr>
        <w:spacing w:after="0" w:line="240" w:lineRule="auto"/>
      </w:pPr>
      <w:r>
        <w:separator/>
      </w:r>
    </w:p>
  </w:footnote>
  <w:footnote w:type="continuationSeparator" w:id="0">
    <w:p w:rsidR="00B576A7" w:rsidRDefault="00B576A7" w:rsidP="001375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96"/>
    <w:rsid w:val="001375AA"/>
    <w:rsid w:val="00201BE0"/>
    <w:rsid w:val="00203F43"/>
    <w:rsid w:val="00296804"/>
    <w:rsid w:val="002A1E7D"/>
    <w:rsid w:val="002F3096"/>
    <w:rsid w:val="003F1A9D"/>
    <w:rsid w:val="00531ADA"/>
    <w:rsid w:val="005B3E13"/>
    <w:rsid w:val="005B4580"/>
    <w:rsid w:val="00670DA4"/>
    <w:rsid w:val="00681DE3"/>
    <w:rsid w:val="006920A6"/>
    <w:rsid w:val="006A6575"/>
    <w:rsid w:val="00734F3D"/>
    <w:rsid w:val="00786F7F"/>
    <w:rsid w:val="0080004F"/>
    <w:rsid w:val="00874773"/>
    <w:rsid w:val="008840BD"/>
    <w:rsid w:val="009F00B7"/>
    <w:rsid w:val="00B576A7"/>
    <w:rsid w:val="00B6024D"/>
    <w:rsid w:val="00BF0B6C"/>
    <w:rsid w:val="00C839AC"/>
    <w:rsid w:val="00D95F1B"/>
    <w:rsid w:val="00E44073"/>
    <w:rsid w:val="00E65BE4"/>
    <w:rsid w:val="00EB1D0D"/>
    <w:rsid w:val="00FB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09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37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75AA"/>
  </w:style>
  <w:style w:type="paragraph" w:styleId="a7">
    <w:name w:val="footer"/>
    <w:basedOn w:val="a"/>
    <w:link w:val="a8"/>
    <w:uiPriority w:val="99"/>
    <w:unhideWhenUsed/>
    <w:rsid w:val="00137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75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09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37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75AA"/>
  </w:style>
  <w:style w:type="paragraph" w:styleId="a7">
    <w:name w:val="footer"/>
    <w:basedOn w:val="a"/>
    <w:link w:val="a8"/>
    <w:uiPriority w:val="99"/>
    <w:unhideWhenUsed/>
    <w:rsid w:val="00137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7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7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2021-02-12T08:36:00Z</dcterms:created>
  <dcterms:modified xsi:type="dcterms:W3CDTF">2021-06-16T08:16:00Z</dcterms:modified>
</cp:coreProperties>
</file>